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F" w:rsidRPr="009004E1" w:rsidRDefault="002A15F5">
      <w:pPr>
        <w:widowControl/>
        <w:jc w:val="left"/>
        <w:rPr>
          <w:rFonts w:ascii="Meiryo UI" w:eastAsia="Meiryo UI" w:hAnsi="Meiryo UI"/>
        </w:rPr>
      </w:pPr>
      <w:bookmarkStart w:id="0" w:name="_GoBack"/>
      <w:bookmarkEnd w:id="0"/>
      <w:r w:rsidRPr="009004E1">
        <w:rPr>
          <w:rFonts w:ascii="Meiryo UI" w:eastAsia="Meiryo UI" w:hAnsi="Meiryo UI" w:hint="eastAsia"/>
        </w:rPr>
        <w:t>SWOT分析 - 記入用</w:t>
      </w:r>
      <w:r w:rsidR="002E1CB8">
        <w:rPr>
          <w:rFonts w:ascii="Meiryo UI" w:eastAsia="Meiryo UI" w:hAnsi="Meiryo UI" w:hint="eastAsia"/>
        </w:rPr>
        <w:t xml:space="preserve">　　　　　　  </w:t>
      </w:r>
      <w:r w:rsidR="002114D2">
        <w:rPr>
          <w:rFonts w:ascii="Meiryo UI" w:eastAsia="Meiryo UI" w:hAnsi="Meiryo UI" w:hint="eastAsia"/>
        </w:rPr>
        <w:t>名前（　　　　　　　　　　　　　　　　　　　　　　　　　　）　　　　　　記入日（　西暦　　　　　　　　　　年　　　　　　月　　　　　　日　）</w:t>
      </w:r>
    </w:p>
    <w:tbl>
      <w:tblPr>
        <w:tblStyle w:val="a9"/>
        <w:tblpPr w:leftFromText="142" w:rightFromText="142" w:tblpY="559"/>
        <w:tblW w:w="0" w:type="auto"/>
        <w:tblLook w:val="04A0" w:firstRow="1" w:lastRow="0" w:firstColumn="1" w:lastColumn="0" w:noHBand="0" w:noVBand="1"/>
      </w:tblPr>
      <w:tblGrid>
        <w:gridCol w:w="582"/>
        <w:gridCol w:w="4346"/>
        <w:gridCol w:w="4536"/>
        <w:gridCol w:w="4678"/>
      </w:tblGrid>
      <w:tr w:rsidR="0013315A" w:rsidRPr="009004E1" w:rsidTr="0013315A">
        <w:trPr>
          <w:trHeight w:val="528"/>
        </w:trPr>
        <w:tc>
          <w:tcPr>
            <w:tcW w:w="4928" w:type="dxa"/>
            <w:gridSpan w:val="2"/>
            <w:vMerge w:val="restart"/>
            <w:tcBorders>
              <w:top w:val="nil"/>
              <w:left w:val="nil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13315A" w:rsidRPr="009004E1" w:rsidRDefault="0013315A" w:rsidP="0013315A">
            <w:pPr>
              <w:jc w:val="center"/>
              <w:rPr>
                <w:rFonts w:ascii="Meiryo UI" w:eastAsia="Meiryo UI" w:hAnsi="Meiryo UI"/>
              </w:rPr>
            </w:pPr>
            <w:r w:rsidRPr="009004E1">
              <w:rPr>
                <w:rFonts w:ascii="Meiryo UI" w:eastAsia="Meiryo UI" w:hAnsi="Meiryo UI" w:hint="eastAsia"/>
              </w:rPr>
              <w:t>外　部　環　境</w:t>
            </w:r>
            <w:r w:rsidR="00E957DF" w:rsidRPr="009004E1">
              <w:rPr>
                <w:rFonts w:ascii="Meiryo UI" w:eastAsia="Meiryo UI" w:hAnsi="Meiryo UI" w:hint="eastAsia"/>
              </w:rPr>
              <w:t xml:space="preserve"> の 分 析</w:t>
            </w:r>
          </w:p>
        </w:tc>
      </w:tr>
      <w:tr w:rsidR="0013315A" w:rsidRPr="009004E1" w:rsidTr="00E403BE">
        <w:trPr>
          <w:trHeight w:val="348"/>
        </w:trPr>
        <w:tc>
          <w:tcPr>
            <w:tcW w:w="4928" w:type="dxa"/>
            <w:gridSpan w:val="2"/>
            <w:vMerge/>
            <w:tcBorders>
              <w:left w:val="nil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【機会】 Opportunity（外的なプラス要因）</w:t>
            </w:r>
          </w:p>
        </w:tc>
        <w:tc>
          <w:tcPr>
            <w:tcW w:w="467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【脅威】 Threat（外的なマイナス要因）</w:t>
            </w:r>
          </w:p>
        </w:tc>
      </w:tr>
      <w:tr w:rsidR="0013315A" w:rsidRPr="009004E1" w:rsidTr="0013315A">
        <w:trPr>
          <w:trHeight w:val="2311"/>
        </w:trPr>
        <w:tc>
          <w:tcPr>
            <w:tcW w:w="4928" w:type="dxa"/>
            <w:gridSpan w:val="2"/>
            <w:vMerge/>
            <w:tcBorders>
              <w:left w:val="nil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</w:tr>
      <w:tr w:rsidR="0013315A" w:rsidRPr="009004E1" w:rsidTr="00E403BE">
        <w:trPr>
          <w:trHeight w:val="331"/>
        </w:trPr>
        <w:tc>
          <w:tcPr>
            <w:tcW w:w="582" w:type="dxa"/>
            <w:vMerge w:val="restart"/>
            <w:textDirection w:val="tbRlV"/>
          </w:tcPr>
          <w:p w:rsidR="0013315A" w:rsidRPr="009004E1" w:rsidRDefault="0013315A" w:rsidP="0013315A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9004E1">
              <w:rPr>
                <w:rFonts w:ascii="Meiryo UI" w:eastAsia="Meiryo UI" w:hAnsi="Meiryo UI" w:hint="eastAsia"/>
              </w:rPr>
              <w:t>内　部　環　境</w:t>
            </w:r>
            <w:r w:rsidR="00E957DF" w:rsidRPr="009004E1">
              <w:rPr>
                <w:rFonts w:ascii="Meiryo UI" w:eastAsia="Meiryo UI" w:hAnsi="Meiryo UI" w:hint="eastAsia"/>
              </w:rPr>
              <w:t xml:space="preserve">　の　分　析</w:t>
            </w:r>
          </w:p>
        </w:tc>
        <w:tc>
          <w:tcPr>
            <w:tcW w:w="434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【強み】 Strength（自社の武器）</w:t>
            </w:r>
          </w:p>
        </w:tc>
        <w:tc>
          <w:tcPr>
            <w:tcW w:w="453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【強み×機会】 の戦略（積極的攻勢）</w:t>
            </w:r>
          </w:p>
        </w:tc>
        <w:tc>
          <w:tcPr>
            <w:tcW w:w="467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【強み×脅威】 の戦略（差別化戦略）</w:t>
            </w:r>
          </w:p>
        </w:tc>
      </w:tr>
      <w:tr w:rsidR="0013315A" w:rsidRPr="009004E1" w:rsidTr="001A6D7B">
        <w:trPr>
          <w:trHeight w:val="2630"/>
        </w:trPr>
        <w:tc>
          <w:tcPr>
            <w:tcW w:w="582" w:type="dxa"/>
            <w:vMerge/>
            <w:textDirection w:val="tbRlV"/>
          </w:tcPr>
          <w:p w:rsidR="0013315A" w:rsidRPr="009004E1" w:rsidRDefault="0013315A" w:rsidP="0013315A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346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</w:tr>
      <w:tr w:rsidR="0013315A" w:rsidRPr="009004E1" w:rsidTr="00E403BE">
        <w:trPr>
          <w:trHeight w:val="274"/>
        </w:trPr>
        <w:tc>
          <w:tcPr>
            <w:tcW w:w="582" w:type="dxa"/>
            <w:vMerge/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34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【弱み】 Weakness（自社の苦手分野）</w:t>
            </w:r>
          </w:p>
        </w:tc>
        <w:tc>
          <w:tcPr>
            <w:tcW w:w="4536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【弱み×機会】 の戦略（</w:t>
            </w:r>
            <w:r w:rsidR="00CC24C9" w:rsidRPr="009004E1">
              <w:rPr>
                <w:rFonts w:ascii="Meiryo UI" w:eastAsia="Meiryo UI" w:hAnsi="Meiryo UI" w:hint="eastAsia"/>
                <w:b/>
              </w:rPr>
              <w:t>段階的施策</w:t>
            </w:r>
            <w:r w:rsidRPr="009004E1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467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3315A" w:rsidRPr="009004E1" w:rsidRDefault="0013315A" w:rsidP="0013315A">
            <w:pPr>
              <w:rPr>
                <w:rFonts w:ascii="Meiryo UI" w:eastAsia="Meiryo UI" w:hAnsi="Meiryo UI"/>
                <w:b/>
              </w:rPr>
            </w:pPr>
            <w:r w:rsidRPr="009004E1">
              <w:rPr>
                <w:rFonts w:ascii="Meiryo UI" w:eastAsia="Meiryo UI" w:hAnsi="Meiryo UI" w:hint="eastAsia"/>
                <w:b/>
              </w:rPr>
              <w:t>【弱み×脅威】 の戦略（専守防衛または撤退）</w:t>
            </w:r>
          </w:p>
        </w:tc>
      </w:tr>
      <w:tr w:rsidR="0013315A" w:rsidRPr="009004E1" w:rsidTr="0013315A">
        <w:trPr>
          <w:trHeight w:val="2545"/>
        </w:trPr>
        <w:tc>
          <w:tcPr>
            <w:tcW w:w="582" w:type="dxa"/>
            <w:vMerge/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346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tcBorders>
              <w:top w:val="single" w:sz="4" w:space="0" w:color="D9D9D9" w:themeColor="background1" w:themeShade="D9"/>
            </w:tcBorders>
          </w:tcPr>
          <w:p w:rsidR="0013315A" w:rsidRPr="009004E1" w:rsidRDefault="0013315A" w:rsidP="0013315A">
            <w:pPr>
              <w:rPr>
                <w:rFonts w:ascii="Meiryo UI" w:eastAsia="Meiryo UI" w:hAnsi="Meiryo UI"/>
              </w:rPr>
            </w:pPr>
          </w:p>
        </w:tc>
      </w:tr>
    </w:tbl>
    <w:p w:rsidR="00370B35" w:rsidRPr="009004E1" w:rsidRDefault="00370B35" w:rsidP="002A15F5">
      <w:pPr>
        <w:spacing w:line="20" w:lineRule="exact"/>
        <w:rPr>
          <w:rFonts w:ascii="Meiryo UI" w:eastAsia="Meiryo UI" w:hAnsi="Meiryo UI"/>
        </w:rPr>
      </w:pPr>
    </w:p>
    <w:sectPr w:rsidR="00370B35" w:rsidRPr="009004E1" w:rsidSect="00EB6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AA" w:rsidRDefault="00082FAA" w:rsidP="005B0386">
      <w:r>
        <w:separator/>
      </w:r>
    </w:p>
  </w:endnote>
  <w:endnote w:type="continuationSeparator" w:id="0">
    <w:p w:rsidR="00082FAA" w:rsidRDefault="00082FAA" w:rsidP="005B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3" w:rsidRDefault="005317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3" w:rsidRDefault="005317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3" w:rsidRDefault="0053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AA" w:rsidRDefault="00082FAA" w:rsidP="005B0386">
      <w:r>
        <w:separator/>
      </w:r>
    </w:p>
  </w:footnote>
  <w:footnote w:type="continuationSeparator" w:id="0">
    <w:p w:rsidR="00082FAA" w:rsidRDefault="00082FAA" w:rsidP="005B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3" w:rsidRDefault="00531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3" w:rsidRDefault="005317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F3" w:rsidRDefault="005317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9C"/>
    <w:rsid w:val="00082FAA"/>
    <w:rsid w:val="000A2430"/>
    <w:rsid w:val="000F329C"/>
    <w:rsid w:val="0013315A"/>
    <w:rsid w:val="001A6D7B"/>
    <w:rsid w:val="001F6717"/>
    <w:rsid w:val="002114D2"/>
    <w:rsid w:val="002A15F5"/>
    <w:rsid w:val="002E1CB8"/>
    <w:rsid w:val="00340C4D"/>
    <w:rsid w:val="0036736F"/>
    <w:rsid w:val="00370B35"/>
    <w:rsid w:val="004509B6"/>
    <w:rsid w:val="00470087"/>
    <w:rsid w:val="004905BA"/>
    <w:rsid w:val="005317F3"/>
    <w:rsid w:val="005B0386"/>
    <w:rsid w:val="005D47E2"/>
    <w:rsid w:val="006B047C"/>
    <w:rsid w:val="006D7672"/>
    <w:rsid w:val="007141CF"/>
    <w:rsid w:val="007E358C"/>
    <w:rsid w:val="008131F0"/>
    <w:rsid w:val="008E3FAE"/>
    <w:rsid w:val="009004E1"/>
    <w:rsid w:val="00CC24C9"/>
    <w:rsid w:val="00D61AFE"/>
    <w:rsid w:val="00DD5B64"/>
    <w:rsid w:val="00E403BE"/>
    <w:rsid w:val="00E46B70"/>
    <w:rsid w:val="00E957DF"/>
    <w:rsid w:val="00EB6459"/>
    <w:rsid w:val="00EC111B"/>
    <w:rsid w:val="00E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386"/>
  </w:style>
  <w:style w:type="paragraph" w:styleId="a7">
    <w:name w:val="footer"/>
    <w:basedOn w:val="a"/>
    <w:link w:val="a8"/>
    <w:uiPriority w:val="99"/>
    <w:unhideWhenUsed/>
    <w:rsid w:val="005B0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386"/>
  </w:style>
  <w:style w:type="table" w:styleId="a9">
    <w:name w:val="Table Grid"/>
    <w:basedOn w:val="a1"/>
    <w:uiPriority w:val="59"/>
    <w:rsid w:val="005B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2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386"/>
  </w:style>
  <w:style w:type="paragraph" w:styleId="a7">
    <w:name w:val="footer"/>
    <w:basedOn w:val="a"/>
    <w:link w:val="a8"/>
    <w:uiPriority w:val="99"/>
    <w:unhideWhenUsed/>
    <w:rsid w:val="005B0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386"/>
  </w:style>
  <w:style w:type="table" w:styleId="a9">
    <w:name w:val="Table Grid"/>
    <w:basedOn w:val="a1"/>
    <w:uiPriority w:val="59"/>
    <w:rsid w:val="005B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2016-04-14T13:50:00Z</dcterms:created>
  <dcterms:modified xsi:type="dcterms:W3CDTF">2016-04-14T13:51:00Z</dcterms:modified>
</cp:coreProperties>
</file>